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89B" w:rsidRDefault="0092389B" w:rsidP="00FC499A">
      <w:pPr>
        <w:jc w:val="center"/>
        <w:rPr>
          <w:b/>
          <w:sz w:val="28"/>
          <w:szCs w:val="28"/>
        </w:rPr>
      </w:pPr>
      <w:r w:rsidRPr="00FC499A">
        <w:rPr>
          <w:b/>
          <w:sz w:val="28"/>
          <w:szCs w:val="28"/>
        </w:rPr>
        <w:t xml:space="preserve">MINUTES OF AWJFC COMMITTEE </w:t>
      </w:r>
      <w:proofErr w:type="gramStart"/>
      <w:r w:rsidRPr="00FC499A">
        <w:rPr>
          <w:b/>
          <w:sz w:val="28"/>
          <w:szCs w:val="28"/>
        </w:rPr>
        <w:t>MEETING  2</w:t>
      </w:r>
      <w:r w:rsidRPr="00FC499A">
        <w:rPr>
          <w:b/>
          <w:sz w:val="28"/>
          <w:szCs w:val="28"/>
          <w:vertAlign w:val="superscript"/>
        </w:rPr>
        <w:t>ND</w:t>
      </w:r>
      <w:proofErr w:type="gramEnd"/>
      <w:r w:rsidRPr="00FC499A">
        <w:rPr>
          <w:b/>
          <w:sz w:val="28"/>
          <w:szCs w:val="28"/>
        </w:rPr>
        <w:t xml:space="preserve"> FEBRUARY 2016</w:t>
      </w:r>
    </w:p>
    <w:p w:rsidR="00FC499A" w:rsidRPr="00FC499A" w:rsidRDefault="00FC499A" w:rsidP="00FC499A">
      <w:pPr>
        <w:jc w:val="center"/>
        <w:rPr>
          <w:b/>
          <w:sz w:val="28"/>
          <w:szCs w:val="28"/>
        </w:rPr>
      </w:pPr>
    </w:p>
    <w:p w:rsidR="0092389B" w:rsidRDefault="0092389B">
      <w:r>
        <w:t>Present at meeting</w:t>
      </w:r>
      <w:proofErr w:type="gramStart"/>
      <w:r>
        <w:t>:-</w:t>
      </w:r>
      <w:proofErr w:type="gramEnd"/>
      <w:r>
        <w:t xml:space="preserve">  Ray Dennis – Chairman, Rachel Du </w:t>
      </w:r>
      <w:proofErr w:type="spellStart"/>
      <w:r>
        <w:t>Feu</w:t>
      </w:r>
      <w:proofErr w:type="spellEnd"/>
      <w:r>
        <w:t xml:space="preserve">- Treasurer, Martin Thomas – </w:t>
      </w:r>
      <w:proofErr w:type="spellStart"/>
      <w:r>
        <w:t>Crowborough</w:t>
      </w:r>
      <w:proofErr w:type="spellEnd"/>
      <w:r>
        <w:t xml:space="preserve"> League Secretary, Steve Moore – Purchasing </w:t>
      </w:r>
      <w:proofErr w:type="spellStart"/>
      <w:r>
        <w:t>Officcer</w:t>
      </w:r>
      <w:proofErr w:type="spellEnd"/>
      <w:r>
        <w:t>, Helen Buck – Child Welfare Officer, Lesley Dennis – Administration, Richard Locke – Website Co-ordinator</w:t>
      </w:r>
    </w:p>
    <w:p w:rsidR="0092389B" w:rsidRPr="00FC499A" w:rsidRDefault="0092389B">
      <w:pPr>
        <w:rPr>
          <w:b/>
          <w:u w:val="single"/>
        </w:rPr>
      </w:pPr>
      <w:r w:rsidRPr="00FC499A">
        <w:rPr>
          <w:b/>
          <w:u w:val="single"/>
        </w:rPr>
        <w:t>5.1 Apologies</w:t>
      </w:r>
    </w:p>
    <w:p w:rsidR="0092389B" w:rsidRDefault="0092389B">
      <w:r>
        <w:t xml:space="preserve">Nikki Brennan – Membership Secretary, Kerry Flanders – Horsham League Secretary, </w:t>
      </w:r>
      <w:proofErr w:type="spellStart"/>
      <w:r>
        <w:t>Leilla</w:t>
      </w:r>
      <w:proofErr w:type="spellEnd"/>
      <w:r>
        <w:t xml:space="preserve"> </w:t>
      </w:r>
      <w:proofErr w:type="spellStart"/>
      <w:r>
        <w:t>Tarhuni</w:t>
      </w:r>
      <w:proofErr w:type="spellEnd"/>
      <w:r>
        <w:t xml:space="preserve"> – Fundraiser, Paul Newman – Clubhouse Co-ordinator</w:t>
      </w:r>
    </w:p>
    <w:p w:rsidR="0092389B" w:rsidRPr="00FC499A" w:rsidRDefault="0092389B">
      <w:pPr>
        <w:rPr>
          <w:b/>
          <w:u w:val="single"/>
        </w:rPr>
      </w:pPr>
      <w:r w:rsidRPr="00FC499A">
        <w:rPr>
          <w:b/>
          <w:u w:val="single"/>
        </w:rPr>
        <w:t xml:space="preserve">5.2 </w:t>
      </w:r>
      <w:proofErr w:type="spellStart"/>
      <w:r w:rsidRPr="00FC499A">
        <w:rPr>
          <w:b/>
          <w:u w:val="single"/>
        </w:rPr>
        <w:t>Chairmans</w:t>
      </w:r>
      <w:proofErr w:type="spellEnd"/>
      <w:r w:rsidRPr="00FC499A">
        <w:rPr>
          <w:b/>
          <w:u w:val="single"/>
        </w:rPr>
        <w:t xml:space="preserve"> Report</w:t>
      </w:r>
    </w:p>
    <w:p w:rsidR="0092389B" w:rsidRDefault="0092389B">
      <w:r>
        <w:t xml:space="preserve">The Chairman reported that he attended the East Grinstead Sports Council meeting with Rachel and Martin which was extremely interesting and informative and could possibly lead to future inclusion for grants that may be available.  He also went with Rachel to pick up a youth sports grant from mid </w:t>
      </w:r>
      <w:proofErr w:type="spellStart"/>
      <w:proofErr w:type="gramStart"/>
      <w:r>
        <w:t>sussex</w:t>
      </w:r>
      <w:proofErr w:type="spellEnd"/>
      <w:proofErr w:type="gramEnd"/>
      <w:r>
        <w:t xml:space="preserve"> council for £500</w:t>
      </w:r>
      <w:r w:rsidR="003143EC">
        <w:t xml:space="preserve"> for</w:t>
      </w:r>
      <w:r>
        <w:t xml:space="preserve"> which</w:t>
      </w:r>
      <w:r w:rsidR="003143EC">
        <w:t xml:space="preserve"> we are very grateful and has been allocated against some of the coaching courses, he thanked Rachel for organising this.  He stated that the coaches evening was constructive even though the attendance was not a full turnout.</w:t>
      </w:r>
    </w:p>
    <w:p w:rsidR="003143EC" w:rsidRPr="00FC499A" w:rsidRDefault="003143EC">
      <w:pPr>
        <w:rPr>
          <w:b/>
          <w:u w:val="single"/>
        </w:rPr>
      </w:pPr>
      <w:proofErr w:type="gramStart"/>
      <w:r w:rsidRPr="00FC499A">
        <w:rPr>
          <w:b/>
          <w:u w:val="single"/>
        </w:rPr>
        <w:t>5.3  Vote</w:t>
      </w:r>
      <w:proofErr w:type="gramEnd"/>
      <w:r w:rsidRPr="00FC499A">
        <w:rPr>
          <w:b/>
          <w:u w:val="single"/>
        </w:rPr>
        <w:t xml:space="preserve"> Minutes of last meeting</w:t>
      </w:r>
    </w:p>
    <w:p w:rsidR="003143EC" w:rsidRDefault="003143EC">
      <w:r>
        <w:t>The minutes were proposed by Martin Thomas and seconded by Steve Moore</w:t>
      </w:r>
    </w:p>
    <w:p w:rsidR="003143EC" w:rsidRPr="00FC499A" w:rsidRDefault="003143EC">
      <w:pPr>
        <w:rPr>
          <w:b/>
          <w:u w:val="single"/>
        </w:rPr>
      </w:pPr>
      <w:proofErr w:type="gramStart"/>
      <w:r w:rsidRPr="00FC499A">
        <w:rPr>
          <w:b/>
          <w:u w:val="single"/>
        </w:rPr>
        <w:t>5.4  Treasurers</w:t>
      </w:r>
      <w:proofErr w:type="gramEnd"/>
      <w:r w:rsidRPr="00FC499A">
        <w:rPr>
          <w:b/>
          <w:u w:val="single"/>
        </w:rPr>
        <w:t xml:space="preserve"> Report</w:t>
      </w:r>
    </w:p>
    <w:p w:rsidR="003143EC" w:rsidRDefault="003143EC">
      <w:r>
        <w:t>The treasurer reported that the accounts were looking stable however they did include an anticipated £1,000 for the summer barbeque which is weather dependent.  Looking forward to next year however, the large sum of</w:t>
      </w:r>
      <w:r w:rsidR="00CA6842">
        <w:t xml:space="preserve"> money spent on</w:t>
      </w:r>
      <w:r>
        <w:t xml:space="preserve"> coaches training </w:t>
      </w:r>
      <w:proofErr w:type="gramStart"/>
      <w:r>
        <w:t>courses  and</w:t>
      </w:r>
      <w:proofErr w:type="gramEnd"/>
      <w:r>
        <w:t xml:space="preserve"> </w:t>
      </w:r>
      <w:proofErr w:type="spellStart"/>
      <w:r>
        <w:t>crc</w:t>
      </w:r>
      <w:proofErr w:type="spellEnd"/>
      <w:r>
        <w:t xml:space="preserve"> checks should be dramatically reduced</w:t>
      </w:r>
      <w:r w:rsidR="00072415">
        <w:t xml:space="preserve"> but the Chairman said </w:t>
      </w:r>
      <w:r w:rsidR="00CA6842">
        <w:t xml:space="preserve"> that</w:t>
      </w:r>
      <w:r w:rsidR="00072415">
        <w:t xml:space="preserve"> it is imperative that</w:t>
      </w:r>
      <w:r w:rsidR="00CA6842">
        <w:t xml:space="preserve"> we do not take our foot of the pedal and more fundrais</w:t>
      </w:r>
      <w:r w:rsidR="00072415">
        <w:t>ing events need to be arranged as a major priority.</w:t>
      </w:r>
    </w:p>
    <w:p w:rsidR="00072415" w:rsidRPr="00FC499A" w:rsidRDefault="00072415">
      <w:pPr>
        <w:rPr>
          <w:b/>
          <w:u w:val="single"/>
        </w:rPr>
      </w:pPr>
      <w:r w:rsidRPr="00FC499A">
        <w:rPr>
          <w:b/>
          <w:u w:val="single"/>
        </w:rPr>
        <w:t>5.4 Membership Fees</w:t>
      </w:r>
    </w:p>
    <w:p w:rsidR="00072415" w:rsidRDefault="00072415">
      <w:r>
        <w:t>It was generally agreed that the membership fees must go up but not dramatically and a meeting to discuss this and the constitution was set for Monday 14</w:t>
      </w:r>
      <w:r w:rsidRPr="00072415">
        <w:rPr>
          <w:vertAlign w:val="superscript"/>
        </w:rPr>
        <w:t>th</w:t>
      </w:r>
      <w:r>
        <w:t xml:space="preserve"> March @ 7.30 p.m.</w:t>
      </w:r>
    </w:p>
    <w:p w:rsidR="00072415" w:rsidRPr="00FC499A" w:rsidRDefault="00072415">
      <w:pPr>
        <w:rPr>
          <w:b/>
          <w:u w:val="single"/>
        </w:rPr>
      </w:pPr>
      <w:r w:rsidRPr="00FC499A">
        <w:rPr>
          <w:b/>
          <w:u w:val="single"/>
        </w:rPr>
        <w:t>5.5 Welfare</w:t>
      </w:r>
    </w:p>
    <w:p w:rsidR="00072415" w:rsidRDefault="00072415">
      <w:r>
        <w:t>Helen reported that she had a meeting with Emma, the previous welfare officer</w:t>
      </w:r>
      <w:r w:rsidR="00FC499A">
        <w:t>,</w:t>
      </w:r>
      <w:r>
        <w:t xml:space="preserve"> so that a handover could take place and enable Helen to be brought up to speed.  She is attending the welfare course this week after which she will have access to the</w:t>
      </w:r>
      <w:r w:rsidR="00300076">
        <w:t xml:space="preserve"> welfare</w:t>
      </w:r>
      <w:r>
        <w:t xml:space="preserve"> site and</w:t>
      </w:r>
      <w:r w:rsidR="00300076">
        <w:t xml:space="preserve"> she</w:t>
      </w:r>
      <w:r>
        <w:t xml:space="preserve"> can update and verify CRC checks.  It was agreed that Helen would give a welfare presentation to all parents at the next </w:t>
      </w:r>
      <w:proofErr w:type="gramStart"/>
      <w:r>
        <w:t xml:space="preserve">AGM </w:t>
      </w:r>
      <w:r w:rsidR="00EF49DE">
        <w:t>.</w:t>
      </w:r>
      <w:proofErr w:type="gramEnd"/>
      <w:r w:rsidR="00EF49DE">
        <w:t xml:space="preserve">  Consent forms have been sent to all coaches and updated policies are being sent to Rick in order for him to update the website.  The Chairman thanked Helen all for her hard work with this.</w:t>
      </w:r>
    </w:p>
    <w:p w:rsidR="00FC499A" w:rsidRDefault="00FC499A">
      <w:pPr>
        <w:rPr>
          <w:b/>
          <w:u w:val="single"/>
        </w:rPr>
      </w:pPr>
    </w:p>
    <w:p w:rsidR="00EF49DE" w:rsidRPr="00FC499A" w:rsidRDefault="00EF49DE">
      <w:pPr>
        <w:rPr>
          <w:b/>
          <w:u w:val="single"/>
        </w:rPr>
      </w:pPr>
      <w:r w:rsidRPr="00FC499A">
        <w:rPr>
          <w:b/>
          <w:u w:val="single"/>
        </w:rPr>
        <w:lastRenderedPageBreak/>
        <w:t>5.6 Fundraising and BBQ</w:t>
      </w:r>
    </w:p>
    <w:p w:rsidR="00EF49DE" w:rsidRDefault="00EF49DE">
      <w:r>
        <w:t xml:space="preserve">It was disappointing that </w:t>
      </w:r>
      <w:proofErr w:type="spellStart"/>
      <w:r>
        <w:t>Leilla</w:t>
      </w:r>
      <w:proofErr w:type="spellEnd"/>
      <w:r>
        <w:t xml:space="preserve"> our new fundraiser was unable to make the </w:t>
      </w:r>
      <w:proofErr w:type="gramStart"/>
      <w:r>
        <w:t>meeting  but</w:t>
      </w:r>
      <w:proofErr w:type="gramEnd"/>
      <w:r>
        <w:t xml:space="preserve"> we carried on to discuss the subject.  </w:t>
      </w:r>
      <w:proofErr w:type="gramStart"/>
      <w:r>
        <w:t>Several  ideas</w:t>
      </w:r>
      <w:proofErr w:type="gramEnd"/>
      <w:r>
        <w:t xml:space="preserve"> were bandied around such as a race evening and a curry night and the curry night seemed to be the way forward.  Martin offered</w:t>
      </w:r>
      <w:r w:rsidR="00300076">
        <w:t xml:space="preserve"> to help</w:t>
      </w:r>
      <w:r>
        <w:t xml:space="preserve"> Steve and Paul to arrange the BBQ.  It was also agreed that next season we need more events and dates and ideas should be decided sooner rather than later.</w:t>
      </w:r>
    </w:p>
    <w:p w:rsidR="00EF49DE" w:rsidRPr="00FC499A" w:rsidRDefault="00EF49DE">
      <w:pPr>
        <w:rPr>
          <w:b/>
          <w:u w:val="single"/>
        </w:rPr>
      </w:pPr>
      <w:r w:rsidRPr="00FC499A">
        <w:rPr>
          <w:b/>
          <w:u w:val="single"/>
        </w:rPr>
        <w:t>5.7 FA Charter</w:t>
      </w:r>
    </w:p>
    <w:p w:rsidR="00EF49DE" w:rsidRDefault="00B67AE8">
      <w:r>
        <w:t>In orde</w:t>
      </w:r>
      <w:r w:rsidR="00300076">
        <w:t>r to meet the deadline we need</w:t>
      </w:r>
      <w:r>
        <w:t xml:space="preserve"> to finalise the paperwork for the FA Charter, a meeting was arranged for Monday 22</w:t>
      </w:r>
      <w:r w:rsidRPr="00B67AE8">
        <w:rPr>
          <w:vertAlign w:val="superscript"/>
        </w:rPr>
        <w:t>nd</w:t>
      </w:r>
      <w:r>
        <w:t xml:space="preserve"> February @ 7.30 p.m. to initiate this as it was agreed that the online site was inoperable and therefore we would submit a hard copy.</w:t>
      </w:r>
    </w:p>
    <w:p w:rsidR="00B67AE8" w:rsidRPr="00FC499A" w:rsidRDefault="00B67AE8">
      <w:pPr>
        <w:rPr>
          <w:b/>
          <w:u w:val="single"/>
        </w:rPr>
      </w:pPr>
      <w:r w:rsidRPr="00FC499A">
        <w:rPr>
          <w:b/>
          <w:u w:val="single"/>
        </w:rPr>
        <w:t>5.6 Venues</w:t>
      </w:r>
    </w:p>
    <w:p w:rsidR="00B67AE8" w:rsidRDefault="00B67AE8">
      <w:r>
        <w:t xml:space="preserve">Martin is going to investigate the possibility of using the pitch at The Kings Centre and if this is possible it was agreed to drop the West </w:t>
      </w:r>
      <w:proofErr w:type="spellStart"/>
      <w:r>
        <w:t>Hoathly</w:t>
      </w:r>
      <w:proofErr w:type="spellEnd"/>
      <w:r>
        <w:t xml:space="preserve"> </w:t>
      </w:r>
      <w:proofErr w:type="spellStart"/>
      <w:r>
        <w:t>venue</w:t>
      </w:r>
      <w:proofErr w:type="spellEnd"/>
      <w:r>
        <w:t xml:space="preserve"> next season.</w:t>
      </w:r>
    </w:p>
    <w:p w:rsidR="00B67AE8" w:rsidRPr="00FC499A" w:rsidRDefault="00B67AE8">
      <w:pPr>
        <w:rPr>
          <w:b/>
          <w:u w:val="single"/>
        </w:rPr>
      </w:pPr>
      <w:r w:rsidRPr="00FC499A">
        <w:rPr>
          <w:b/>
          <w:u w:val="single"/>
        </w:rPr>
        <w:t>5.8 AOB</w:t>
      </w:r>
    </w:p>
    <w:p w:rsidR="00B67AE8" w:rsidRDefault="00B67AE8">
      <w:r>
        <w:t xml:space="preserve">Rick has managed to redirect the old </w:t>
      </w:r>
      <w:r w:rsidR="00FC499A">
        <w:t xml:space="preserve">website to the new one and will change the names of people responsible for the varied roles.  It is important for us to obtain junior 11 aside goals and although it may be too late for the start of next </w:t>
      </w:r>
      <w:proofErr w:type="gramStart"/>
      <w:r w:rsidR="00FC499A">
        <w:t>season  Rachel</w:t>
      </w:r>
      <w:proofErr w:type="gramEnd"/>
      <w:r w:rsidR="00FC499A">
        <w:t xml:space="preserve"> is looking into the possibility of any available grants that might cover this expense.</w:t>
      </w:r>
    </w:p>
    <w:p w:rsidR="00FC499A" w:rsidRPr="00FC499A" w:rsidRDefault="00FC499A">
      <w:pPr>
        <w:rPr>
          <w:b/>
          <w:u w:val="single"/>
        </w:rPr>
      </w:pPr>
      <w:r w:rsidRPr="00FC499A">
        <w:rPr>
          <w:b/>
          <w:u w:val="single"/>
        </w:rPr>
        <w:t>5.9 Date of next meeting</w:t>
      </w:r>
    </w:p>
    <w:p w:rsidR="00FC499A" w:rsidRDefault="00FC499A">
      <w:r>
        <w:t>The date of the next committee meeting was set for Tuesday 22</w:t>
      </w:r>
      <w:r w:rsidRPr="00FC499A">
        <w:rPr>
          <w:vertAlign w:val="superscript"/>
        </w:rPr>
        <w:t>nd</w:t>
      </w:r>
      <w:r>
        <w:t xml:space="preserve"> March @ 8.05 p.m.</w:t>
      </w:r>
    </w:p>
    <w:p w:rsidR="00EF49DE" w:rsidRDefault="00EF49DE"/>
    <w:p w:rsidR="00072415" w:rsidRDefault="00072415"/>
    <w:p w:rsidR="00072415" w:rsidRDefault="00072415"/>
    <w:p w:rsidR="003143EC" w:rsidRDefault="003143EC"/>
    <w:p w:rsidR="00676290" w:rsidRDefault="0092389B">
      <w:r>
        <w:t xml:space="preserve"> </w:t>
      </w:r>
    </w:p>
    <w:p w:rsidR="0092389B" w:rsidRDefault="0092389B"/>
    <w:p w:rsidR="0092389B" w:rsidRDefault="0092389B"/>
    <w:sectPr w:rsidR="0092389B" w:rsidSect="006762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389B"/>
    <w:rsid w:val="00072415"/>
    <w:rsid w:val="00300076"/>
    <w:rsid w:val="003143EC"/>
    <w:rsid w:val="00676290"/>
    <w:rsid w:val="0092389B"/>
    <w:rsid w:val="00B67AE8"/>
    <w:rsid w:val="00CA6842"/>
    <w:rsid w:val="00EF49DE"/>
    <w:rsid w:val="00FC49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2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1397</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dc:creator>
  <cp:lastModifiedBy>Lesley</cp:lastModifiedBy>
  <cp:revision>2</cp:revision>
  <dcterms:created xsi:type="dcterms:W3CDTF">2016-02-03T12:00:00Z</dcterms:created>
  <dcterms:modified xsi:type="dcterms:W3CDTF">2016-02-04T11:17:00Z</dcterms:modified>
</cp:coreProperties>
</file>